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F4A" w:rsidRPr="00057F4A" w:rsidRDefault="00057F4A" w:rsidP="00057F4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7F4A">
        <w:rPr>
          <w:rFonts w:ascii="Times New Roman" w:hAnsi="Times New Roman" w:cs="Times New Roman"/>
          <w:b/>
          <w:sz w:val="28"/>
          <w:szCs w:val="28"/>
          <w:lang w:val="en-US"/>
        </w:rPr>
        <w:object w:dxaOrig="828" w:dyaOrig="1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8" o:title=""/>
          </v:shape>
          <o:OLEObject Type="Embed" ProgID="Word.Picture.8" ShapeID="_x0000_i1025" DrawAspect="Content" ObjectID="_1675747283" r:id="rId9"/>
        </w:object>
      </w:r>
    </w:p>
    <w:p w:rsidR="00057F4A" w:rsidRPr="00057F4A" w:rsidRDefault="00057F4A" w:rsidP="00057F4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57F4A" w:rsidRPr="00057F4A" w:rsidRDefault="00057F4A" w:rsidP="00057F4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57F4A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057F4A" w:rsidRPr="00057F4A" w:rsidRDefault="00057F4A" w:rsidP="00057F4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57F4A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057F4A" w:rsidRPr="00057F4A" w:rsidRDefault="00057F4A" w:rsidP="00057F4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57F4A" w:rsidRPr="00057F4A" w:rsidRDefault="00057F4A" w:rsidP="00057F4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57F4A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057F4A" w:rsidRDefault="00057F4A" w:rsidP="00057F4A">
      <w:pPr>
        <w:jc w:val="both"/>
        <w:rPr>
          <w:b/>
          <w:bCs/>
          <w:lang w:val="uk-UA" w:eastAsia="en-US"/>
        </w:rPr>
      </w:pPr>
    </w:p>
    <w:p w:rsidR="00057F4A" w:rsidRPr="00057F4A" w:rsidRDefault="00057F4A" w:rsidP="00057F4A">
      <w:p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uk-UA" w:eastAsia="en-US"/>
        </w:rPr>
        <w:t>18.02.2021 року</w:t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  <w:t>№ 155</w:t>
      </w:r>
      <w:r w:rsidRPr="00057F4A">
        <w:rPr>
          <w:bCs/>
          <w:sz w:val="28"/>
          <w:szCs w:val="28"/>
          <w:lang w:val="uk-UA" w:eastAsia="en-US"/>
        </w:rPr>
        <w:t>-</w:t>
      </w:r>
      <w:r w:rsidRPr="00057F4A">
        <w:rPr>
          <w:bCs/>
          <w:sz w:val="28"/>
          <w:szCs w:val="28"/>
          <w:lang w:val="en-US" w:eastAsia="en-US"/>
        </w:rPr>
        <w:t>VIII</w:t>
      </w:r>
    </w:p>
    <w:p w:rsidR="00D03C2F" w:rsidRPr="00057F4A" w:rsidRDefault="00D03C2F" w:rsidP="00057F4A">
      <w:pPr>
        <w:pStyle w:val="Standard"/>
        <w:tabs>
          <w:tab w:val="left" w:pos="3860"/>
        </w:tabs>
        <w:jc w:val="both"/>
        <w:rPr>
          <w:rFonts w:hint="eastAsia"/>
          <w:sz w:val="28"/>
          <w:szCs w:val="28"/>
        </w:rPr>
      </w:pPr>
    </w:p>
    <w:p w:rsidR="00B322F0" w:rsidRDefault="005C0670" w:rsidP="00057F4A">
      <w:pPr>
        <w:pStyle w:val="Standard"/>
        <w:tabs>
          <w:tab w:val="left" w:pos="386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згоди на </w:t>
      </w:r>
      <w:r w:rsidRPr="0048304B">
        <w:rPr>
          <w:sz w:val="28"/>
          <w:szCs w:val="28"/>
          <w:lang w:val="uk-UA"/>
        </w:rPr>
        <w:t xml:space="preserve">безоплатне </w:t>
      </w:r>
    </w:p>
    <w:p w:rsidR="00B322F0" w:rsidRDefault="005C0670" w:rsidP="00057F4A">
      <w:pPr>
        <w:pStyle w:val="Standard"/>
        <w:tabs>
          <w:tab w:val="left" w:pos="3860"/>
        </w:tabs>
        <w:jc w:val="both"/>
        <w:rPr>
          <w:sz w:val="28"/>
          <w:szCs w:val="28"/>
          <w:lang w:val="uk-UA"/>
        </w:rPr>
      </w:pPr>
      <w:r w:rsidRPr="0048304B">
        <w:rPr>
          <w:sz w:val="28"/>
          <w:szCs w:val="28"/>
          <w:lang w:val="uk-UA"/>
        </w:rPr>
        <w:t>прийняття спеціалізованого</w:t>
      </w:r>
      <w:r w:rsidR="00B322F0">
        <w:rPr>
          <w:sz w:val="28"/>
          <w:szCs w:val="28"/>
          <w:lang w:val="uk-UA"/>
        </w:rPr>
        <w:t xml:space="preserve"> </w:t>
      </w:r>
      <w:r w:rsidRPr="0048304B">
        <w:rPr>
          <w:sz w:val="28"/>
          <w:szCs w:val="28"/>
          <w:lang w:val="uk-UA"/>
        </w:rPr>
        <w:t>автобусу</w:t>
      </w:r>
    </w:p>
    <w:p w:rsidR="00B322F0" w:rsidRDefault="005C0670" w:rsidP="00057F4A">
      <w:pPr>
        <w:pStyle w:val="Standard"/>
        <w:tabs>
          <w:tab w:val="left" w:pos="3860"/>
        </w:tabs>
        <w:jc w:val="both"/>
        <w:rPr>
          <w:sz w:val="28"/>
          <w:szCs w:val="28"/>
          <w:lang w:val="uk-UA"/>
        </w:rPr>
      </w:pPr>
      <w:r w:rsidRPr="0048304B">
        <w:rPr>
          <w:sz w:val="28"/>
          <w:szCs w:val="28"/>
          <w:lang w:val="uk-UA"/>
        </w:rPr>
        <w:t xml:space="preserve">для перевезення школярів (шкільного </w:t>
      </w:r>
    </w:p>
    <w:p w:rsidR="00B322F0" w:rsidRDefault="005C0670" w:rsidP="00057F4A">
      <w:pPr>
        <w:pStyle w:val="Standard"/>
        <w:tabs>
          <w:tab w:val="left" w:pos="3860"/>
        </w:tabs>
        <w:jc w:val="both"/>
        <w:rPr>
          <w:sz w:val="28"/>
          <w:szCs w:val="28"/>
          <w:lang w:val="uk-UA"/>
        </w:rPr>
      </w:pPr>
      <w:r w:rsidRPr="0048304B">
        <w:rPr>
          <w:sz w:val="28"/>
          <w:szCs w:val="28"/>
          <w:lang w:val="uk-UA"/>
        </w:rPr>
        <w:t xml:space="preserve">автобусу) зі спільної власності </w:t>
      </w:r>
    </w:p>
    <w:p w:rsidR="00D47C75" w:rsidRDefault="005C0670" w:rsidP="00057F4A">
      <w:pPr>
        <w:pStyle w:val="Standard"/>
        <w:tabs>
          <w:tab w:val="left" w:pos="3860"/>
        </w:tabs>
        <w:jc w:val="both"/>
        <w:rPr>
          <w:rFonts w:hint="eastAsia"/>
          <w:sz w:val="28"/>
          <w:szCs w:val="28"/>
          <w:lang w:val="uk-UA"/>
        </w:rPr>
      </w:pPr>
      <w:r w:rsidRPr="0048304B">
        <w:rPr>
          <w:sz w:val="28"/>
          <w:szCs w:val="28"/>
          <w:lang w:val="uk-UA"/>
        </w:rPr>
        <w:t xml:space="preserve">територіальних громад сіл, селищ, міст </w:t>
      </w:r>
    </w:p>
    <w:p w:rsidR="00B322F0" w:rsidRDefault="005C0670" w:rsidP="00057F4A">
      <w:pPr>
        <w:pStyle w:val="Standard"/>
        <w:tabs>
          <w:tab w:val="left" w:pos="3860"/>
        </w:tabs>
        <w:jc w:val="both"/>
        <w:rPr>
          <w:sz w:val="28"/>
          <w:szCs w:val="28"/>
          <w:lang w:val="uk-UA"/>
        </w:rPr>
      </w:pPr>
      <w:r w:rsidRPr="0048304B">
        <w:rPr>
          <w:sz w:val="28"/>
          <w:szCs w:val="28"/>
          <w:lang w:val="uk-UA"/>
        </w:rPr>
        <w:t>Одеської області у спільну власність</w:t>
      </w:r>
    </w:p>
    <w:p w:rsidR="00D03C2F" w:rsidRPr="00B322F0" w:rsidRDefault="00D47C75" w:rsidP="00057F4A">
      <w:pPr>
        <w:pStyle w:val="Standard"/>
        <w:tabs>
          <w:tab w:val="left" w:pos="3860"/>
        </w:tabs>
        <w:jc w:val="both"/>
        <w:rPr>
          <w:rFonts w:hint="eastAsia"/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Савранської</w:t>
      </w:r>
      <w:proofErr w:type="spellEnd"/>
      <w:r>
        <w:rPr>
          <w:bCs/>
          <w:sz w:val="28"/>
          <w:szCs w:val="28"/>
          <w:lang w:val="uk-UA"/>
        </w:rPr>
        <w:t xml:space="preserve"> селищної</w:t>
      </w:r>
      <w:r w:rsidR="00B322F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територіальної громади</w:t>
      </w:r>
    </w:p>
    <w:p w:rsidR="005C0670" w:rsidRDefault="005C0670" w:rsidP="00057F4A">
      <w:pPr>
        <w:pStyle w:val="Standard"/>
        <w:tabs>
          <w:tab w:val="left" w:pos="3860"/>
        </w:tabs>
        <w:jc w:val="both"/>
        <w:rPr>
          <w:rFonts w:ascii="Times New Roman" w:hAnsi="Times New Roman"/>
          <w:lang w:val="uk-UA"/>
        </w:rPr>
      </w:pPr>
    </w:p>
    <w:p w:rsidR="00B322F0" w:rsidRDefault="00D47C75" w:rsidP="00057F4A">
      <w:pPr>
        <w:pStyle w:val="a6"/>
        <w:ind w:firstLine="709"/>
        <w:jc w:val="both"/>
        <w:rPr>
          <w:rFonts w:ascii="Times New Roman" w:hAnsi="Times New Roman"/>
          <w:color w:val="242424"/>
          <w:sz w:val="28"/>
          <w:szCs w:val="28"/>
          <w:lang w:val="uk-UA"/>
        </w:rPr>
      </w:pPr>
      <w:r w:rsidRPr="00057F4A">
        <w:rPr>
          <w:rFonts w:ascii="Times New Roman" w:hAnsi="Times New Roman"/>
          <w:sz w:val="28"/>
          <w:szCs w:val="28"/>
          <w:lang w:val="uk-UA"/>
        </w:rPr>
        <w:t>Відповідно до статей 43,</w:t>
      </w:r>
      <w:r w:rsidR="009A62CF" w:rsidRPr="00057F4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57F4A">
        <w:rPr>
          <w:rFonts w:ascii="Times New Roman" w:hAnsi="Times New Roman"/>
          <w:sz w:val="28"/>
          <w:szCs w:val="28"/>
          <w:lang w:val="uk-UA"/>
        </w:rPr>
        <w:t>60 абзацу 2 пункту 10 Прикінцевих та перехідних положень Закону України «Про місцеве самоврядування в Україні»</w:t>
      </w:r>
      <w:r w:rsidR="00344588" w:rsidRPr="00057F4A">
        <w:rPr>
          <w:rFonts w:ascii="Times New Roman" w:hAnsi="Times New Roman"/>
          <w:color w:val="242424"/>
          <w:sz w:val="28"/>
          <w:szCs w:val="28"/>
          <w:lang w:val="uk-UA"/>
        </w:rPr>
        <w:t xml:space="preserve">, </w:t>
      </w:r>
      <w:r w:rsidR="00057F4A">
        <w:rPr>
          <w:rFonts w:ascii="Times New Roman" w:hAnsi="Times New Roman"/>
          <w:color w:val="242424"/>
          <w:sz w:val="28"/>
          <w:szCs w:val="28"/>
          <w:lang w:val="uk-UA"/>
        </w:rPr>
        <w:t xml:space="preserve">висновків </w:t>
      </w:r>
      <w:r w:rsidR="00057F4A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057F4A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057F4A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>тійних</w:t>
      </w:r>
      <w:r w:rsidR="00057F4A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>місій</w:t>
      </w:r>
      <w:r w:rsidR="00057F4A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селищної ради  з питань планування, фінансів, бюджету, соціал</w:t>
      </w:r>
      <w:r w:rsidR="00057F4A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="00057F4A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но-економічного розвитку, ринкових відносин та інвестиційної діяльності, житл</w:t>
      </w:r>
      <w:r w:rsidR="00057F4A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057F4A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во-комунального господарства та комунальної власності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з питань охорони зд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>ров</w:t>
      </w:r>
      <w:r w:rsidR="00B322F0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я, соціального </w:t>
      </w:r>
      <w:r w:rsidR="00B322F0">
        <w:rPr>
          <w:rFonts w:ascii="Times New Roman" w:eastAsia="Times New Roman" w:hAnsi="Times New Roman"/>
          <w:sz w:val="28"/>
          <w:szCs w:val="28"/>
          <w:lang w:val="uk-UA" w:eastAsia="ru-RU"/>
        </w:rPr>
        <w:t>захисту населення, освіти, культури,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322F0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>олоді,</w:t>
      </w:r>
      <w:r w:rsidR="00B322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фізкультури і спорту,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344588" w:rsidRPr="00057F4A">
        <w:rPr>
          <w:rFonts w:ascii="Times New Roman" w:hAnsi="Times New Roman"/>
          <w:color w:val="242424"/>
          <w:sz w:val="28"/>
          <w:szCs w:val="28"/>
          <w:lang w:val="uk-UA"/>
        </w:rPr>
        <w:t xml:space="preserve">селищна рада </w:t>
      </w:r>
    </w:p>
    <w:p w:rsidR="00D03C2F" w:rsidRPr="00057F4A" w:rsidRDefault="00344588" w:rsidP="00057F4A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57F4A">
        <w:rPr>
          <w:rFonts w:ascii="Times New Roman" w:hAnsi="Times New Roman"/>
          <w:color w:val="242424"/>
          <w:sz w:val="28"/>
          <w:szCs w:val="28"/>
          <w:lang w:val="uk-UA"/>
        </w:rPr>
        <w:t xml:space="preserve">    </w:t>
      </w:r>
    </w:p>
    <w:p w:rsidR="00D03C2F" w:rsidRDefault="00344588" w:rsidP="00057F4A">
      <w:pPr>
        <w:pStyle w:val="a6"/>
        <w:jc w:val="center"/>
        <w:rPr>
          <w:rFonts w:ascii="Times New Roman" w:hAnsi="Times New Roman"/>
          <w:bCs/>
          <w:color w:val="242424"/>
          <w:sz w:val="28"/>
          <w:szCs w:val="28"/>
          <w:lang w:val="uk-UA"/>
        </w:rPr>
      </w:pPr>
      <w:r w:rsidRPr="00057F4A">
        <w:rPr>
          <w:rFonts w:ascii="Times New Roman" w:hAnsi="Times New Roman"/>
          <w:bCs/>
          <w:color w:val="242424"/>
          <w:sz w:val="28"/>
          <w:szCs w:val="28"/>
        </w:rPr>
        <w:t>ВИРІШИЛА:</w:t>
      </w:r>
    </w:p>
    <w:p w:rsidR="00057F4A" w:rsidRPr="00057F4A" w:rsidRDefault="00057F4A" w:rsidP="00057F4A">
      <w:pPr>
        <w:pStyle w:val="a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A01B9" w:rsidRPr="00057F4A" w:rsidRDefault="00FA01B9" w:rsidP="00057F4A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9A62CF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Надати згоду на безоплатне прийняття спеціалізованого автобусу для перев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е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зення школярів (шкільного автобусу) зі спільної власності територіальних гр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мад сіл, селищ, міст Одеської області у спільну власність </w:t>
      </w:r>
      <w:proofErr w:type="spellStart"/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Савранської</w:t>
      </w:r>
      <w:proofErr w:type="spellEnd"/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тер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торіальної громади, а саме:</w:t>
      </w:r>
    </w:p>
    <w:p w:rsidR="00B322F0" w:rsidRDefault="00FA01B9" w:rsidP="00B322F0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ЕТАЛОН А08116Ш-0000040, </w:t>
      </w:r>
      <w:r w:rsidRPr="00057F4A">
        <w:rPr>
          <w:rFonts w:ascii="Times New Roman" w:eastAsia="Times New Roman" w:hAnsi="Times New Roman"/>
          <w:sz w:val="28"/>
          <w:szCs w:val="28"/>
          <w:lang w:val="en-US" w:eastAsia="ru-RU"/>
        </w:rPr>
        <w:t>VIN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057F4A">
        <w:rPr>
          <w:rFonts w:ascii="Times New Roman" w:hAnsi="Times New Roman"/>
          <w:sz w:val="28"/>
          <w:szCs w:val="28"/>
          <w:lang w:val="en-US"/>
        </w:rPr>
        <w:t>Y</w:t>
      </w:r>
      <w:r w:rsidRPr="00057F4A">
        <w:rPr>
          <w:rFonts w:ascii="Times New Roman" w:hAnsi="Times New Roman"/>
          <w:sz w:val="28"/>
          <w:szCs w:val="28"/>
          <w:lang w:val="uk-UA"/>
        </w:rPr>
        <w:t>6</w:t>
      </w:r>
      <w:r w:rsidRPr="00057F4A">
        <w:rPr>
          <w:rFonts w:ascii="Times New Roman" w:hAnsi="Times New Roman"/>
          <w:sz w:val="28"/>
          <w:szCs w:val="28"/>
          <w:lang w:val="en-US"/>
        </w:rPr>
        <w:t>PAS</w:t>
      </w:r>
      <w:r w:rsidRPr="00057F4A">
        <w:rPr>
          <w:rFonts w:ascii="Times New Roman" w:hAnsi="Times New Roman"/>
          <w:sz w:val="28"/>
          <w:szCs w:val="28"/>
          <w:lang w:val="uk-UA"/>
        </w:rPr>
        <w:t>8116</w:t>
      </w:r>
      <w:r w:rsidRPr="00057F4A">
        <w:rPr>
          <w:rFonts w:ascii="Times New Roman" w:hAnsi="Times New Roman"/>
          <w:sz w:val="28"/>
          <w:szCs w:val="28"/>
          <w:lang w:val="en-US"/>
        </w:rPr>
        <w:t>LP</w:t>
      </w:r>
      <w:r w:rsidRPr="00057F4A">
        <w:rPr>
          <w:rFonts w:ascii="Times New Roman" w:hAnsi="Times New Roman"/>
          <w:sz w:val="28"/>
          <w:szCs w:val="28"/>
          <w:lang w:val="uk-UA"/>
        </w:rPr>
        <w:t>001151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колір «Жовтий», </w:t>
      </w:r>
    </w:p>
    <w:p w:rsidR="00FA01B9" w:rsidRPr="00057F4A" w:rsidRDefault="00FA01B9" w:rsidP="00057F4A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2020 року випуску, балансовою вартістю за одиницю (з ПДВ) – 1 888 500,00 гр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>вень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B322F0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зобов’язанням використовувати зазначений автобус в </w:t>
      </w:r>
      <w:proofErr w:type="spellStart"/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Савранському</w:t>
      </w:r>
      <w:proofErr w:type="spellEnd"/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оп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рному закладі загальної середньої освіти </w:t>
      </w:r>
      <w:proofErr w:type="spellStart"/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Савранської</w:t>
      </w:r>
      <w:proofErr w:type="spellEnd"/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 Одесько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>ї</w:t>
      </w:r>
      <w:r w:rsidR="00B322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057F4A">
        <w:rPr>
          <w:rFonts w:ascii="Times New Roman" w:eastAsia="Times New Roman" w:hAnsi="Times New Roman"/>
          <w:sz w:val="28"/>
          <w:szCs w:val="28"/>
          <w:lang w:val="uk-UA" w:eastAsia="ru-RU"/>
        </w:rPr>
        <w:t>б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ласті, розташованому за адресою: 66200, Одеська область, Подільський район, с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е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лище міського типу </w:t>
      </w:r>
      <w:proofErr w:type="spellStart"/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Саврань</w:t>
      </w:r>
      <w:proofErr w:type="spellEnd"/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,  вулиця Миру, бу</w:t>
      </w:r>
      <w:r w:rsidR="009A62CF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динок 68.</w:t>
      </w:r>
    </w:p>
    <w:p w:rsidR="00FA01B9" w:rsidRPr="00057F4A" w:rsidRDefault="00FA01B9" w:rsidP="00057F4A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2. Контроль за виконанням даного рішенн</w:t>
      </w:r>
      <w:r w:rsidR="00B322F0">
        <w:rPr>
          <w:rFonts w:ascii="Times New Roman" w:eastAsia="Times New Roman" w:hAnsi="Times New Roman"/>
          <w:sz w:val="28"/>
          <w:szCs w:val="28"/>
          <w:lang w:val="uk-UA" w:eastAsia="ru-RU"/>
        </w:rPr>
        <w:t>я покласти на постійні комісії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сел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щної ради  з питань </w:t>
      </w:r>
      <w:r w:rsidR="009A62CF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планування, фінансів, бюджету, соціально-економічного розвитку, ринкових відносин</w:t>
      </w:r>
      <w:r w:rsidR="00565217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інвестиційної діяльності, ж</w:t>
      </w:r>
      <w:r w:rsidR="009A62CF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итлово-комунального господар</w:t>
      </w:r>
      <w:r w:rsidR="009A62CF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 w:rsidR="009A62CF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тва та комунальної власності</w:t>
      </w:r>
      <w:r w:rsidR="00B322F0" w:rsidRPr="00B322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322F0">
        <w:rPr>
          <w:rFonts w:ascii="Times New Roman" w:eastAsia="Times New Roman" w:hAnsi="Times New Roman"/>
          <w:sz w:val="28"/>
          <w:szCs w:val="28"/>
          <w:lang w:val="uk-UA" w:eastAsia="ru-RU"/>
        </w:rPr>
        <w:t>та з питань охорони зд</w:t>
      </w:r>
      <w:r w:rsidR="00B322F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B322F0">
        <w:rPr>
          <w:rFonts w:ascii="Times New Roman" w:eastAsia="Times New Roman" w:hAnsi="Times New Roman"/>
          <w:sz w:val="28"/>
          <w:szCs w:val="28"/>
          <w:lang w:val="uk-UA" w:eastAsia="ru-RU"/>
        </w:rPr>
        <w:t>ров’я, соціального захисту населення, освіти, культури, молоді, ф</w:t>
      </w:r>
      <w:r w:rsidR="00B322F0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B322F0">
        <w:rPr>
          <w:rFonts w:ascii="Times New Roman" w:eastAsia="Times New Roman" w:hAnsi="Times New Roman"/>
          <w:sz w:val="28"/>
          <w:szCs w:val="28"/>
          <w:lang w:val="uk-UA" w:eastAsia="ru-RU"/>
        </w:rPr>
        <w:t>зкультури і спорту</w:t>
      </w:r>
      <w:r w:rsidR="009A62CF" w:rsidRPr="00057F4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A01B9" w:rsidRPr="00057F4A" w:rsidRDefault="00FA01B9" w:rsidP="00057F4A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A01B9" w:rsidRDefault="00B322F0" w:rsidP="00B322F0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Селищний голова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            Сергій ДУЖІЙ</w:t>
      </w:r>
      <w:bookmarkStart w:id="0" w:name="_GoBack"/>
      <w:bookmarkEnd w:id="0"/>
    </w:p>
    <w:sectPr w:rsidR="00FA01B9" w:rsidSect="00B322F0">
      <w:pgSz w:w="11906" w:h="16838"/>
      <w:pgMar w:top="851" w:right="849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513" w:rsidRDefault="004A0513">
      <w:pPr>
        <w:rPr>
          <w:rFonts w:hint="eastAsia"/>
        </w:rPr>
      </w:pPr>
      <w:r>
        <w:separator/>
      </w:r>
    </w:p>
  </w:endnote>
  <w:endnote w:type="continuationSeparator" w:id="0">
    <w:p w:rsidR="004A0513" w:rsidRDefault="004A05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513" w:rsidRDefault="004A051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4A0513" w:rsidRDefault="004A051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54147"/>
    <w:multiLevelType w:val="hybridMultilevel"/>
    <w:tmpl w:val="A8B0D2C8"/>
    <w:lvl w:ilvl="0" w:tplc="DC5A12E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2F"/>
    <w:rsid w:val="00057F4A"/>
    <w:rsid w:val="00344588"/>
    <w:rsid w:val="00450EAA"/>
    <w:rsid w:val="004A0513"/>
    <w:rsid w:val="00565217"/>
    <w:rsid w:val="005C0670"/>
    <w:rsid w:val="00683E6F"/>
    <w:rsid w:val="009A62CF"/>
    <w:rsid w:val="00B322F0"/>
    <w:rsid w:val="00C171B9"/>
    <w:rsid w:val="00D03C2F"/>
    <w:rsid w:val="00D47C75"/>
    <w:rsid w:val="00FA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Lucida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List Paragraph"/>
    <w:basedOn w:val="Standard"/>
    <w:pPr>
      <w:spacing w:after="200"/>
      <w:ind w:left="720"/>
    </w:pPr>
  </w:style>
  <w:style w:type="character" w:customStyle="1" w:styleId="NumberingSymbols">
    <w:name w:val="Numbering Symbols"/>
  </w:style>
  <w:style w:type="paragraph" w:styleId="a6">
    <w:name w:val="No Spacing"/>
    <w:uiPriority w:val="1"/>
    <w:qFormat/>
    <w:rsid w:val="00FA01B9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Lucida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List Paragraph"/>
    <w:basedOn w:val="Standard"/>
    <w:pPr>
      <w:spacing w:after="200"/>
      <w:ind w:left="720"/>
    </w:pPr>
  </w:style>
  <w:style w:type="character" w:customStyle="1" w:styleId="NumberingSymbols">
    <w:name w:val="Numbering Symbols"/>
  </w:style>
  <w:style w:type="paragraph" w:styleId="a6">
    <w:name w:val="No Spacing"/>
    <w:uiPriority w:val="1"/>
    <w:qFormat/>
    <w:rsid w:val="00FA01B9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cp:lastModifiedBy>User</cp:lastModifiedBy>
  <cp:revision>2</cp:revision>
  <cp:lastPrinted>2021-02-25T06:34:00Z</cp:lastPrinted>
  <dcterms:created xsi:type="dcterms:W3CDTF">2021-02-25T06:35:00Z</dcterms:created>
  <dcterms:modified xsi:type="dcterms:W3CDTF">2021-02-25T06:35:00Z</dcterms:modified>
</cp:coreProperties>
</file>